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9F" w:rsidRDefault="00764B1D">
      <w:pPr>
        <w:spacing w:after="0" w:line="873" w:lineRule="exact"/>
        <w:ind w:left="100" w:right="-20"/>
        <w:rPr>
          <w:rFonts w:ascii="Vani" w:eastAsia="Vani" w:hAnsi="Vani" w:cs="Vani"/>
          <w:sz w:val="59"/>
          <w:szCs w:val="59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4779010</wp:posOffset>
            </wp:positionH>
            <wp:positionV relativeFrom="paragraph">
              <wp:posOffset>523875</wp:posOffset>
            </wp:positionV>
            <wp:extent cx="1792605" cy="18014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5A">
        <w:rPr>
          <w:rFonts w:ascii="Vani" w:eastAsia="Vani" w:hAnsi="Vani" w:cs="Vani"/>
          <w:b/>
          <w:bCs/>
          <w:color w:val="231F20"/>
          <w:w w:val="94"/>
          <w:position w:val="26"/>
          <w:sz w:val="59"/>
          <w:szCs w:val="59"/>
        </w:rPr>
        <w:t>PRAYERS</w:t>
      </w:r>
      <w:r w:rsidR="00BB5E5A">
        <w:rPr>
          <w:rFonts w:ascii="Vani" w:eastAsia="Vani" w:hAnsi="Vani" w:cs="Vani"/>
          <w:b/>
          <w:bCs/>
          <w:color w:val="231F20"/>
          <w:spacing w:val="1"/>
          <w:w w:val="94"/>
          <w:position w:val="26"/>
          <w:sz w:val="59"/>
          <w:szCs w:val="59"/>
        </w:rPr>
        <w:t xml:space="preserve"> </w:t>
      </w:r>
      <w:r w:rsidR="00BB5E5A">
        <w:rPr>
          <w:rFonts w:ascii="Vani" w:eastAsia="Vani" w:hAnsi="Vani" w:cs="Vani"/>
          <w:b/>
          <w:bCs/>
          <w:color w:val="231F20"/>
          <w:w w:val="94"/>
          <w:position w:val="26"/>
          <w:sz w:val="59"/>
          <w:szCs w:val="59"/>
        </w:rPr>
        <w:t>FOR</w:t>
      </w:r>
      <w:r w:rsidR="00BB5E5A">
        <w:rPr>
          <w:rFonts w:ascii="Vani" w:eastAsia="Vani" w:hAnsi="Vani" w:cs="Vani"/>
          <w:b/>
          <w:bCs/>
          <w:color w:val="231F20"/>
          <w:spacing w:val="1"/>
          <w:w w:val="94"/>
          <w:position w:val="26"/>
          <w:sz w:val="59"/>
          <w:szCs w:val="59"/>
        </w:rPr>
        <w:t xml:space="preserve"> </w:t>
      </w:r>
      <w:r w:rsidR="00BB5E5A">
        <w:rPr>
          <w:rFonts w:ascii="Vani" w:eastAsia="Vani" w:hAnsi="Vani" w:cs="Vani"/>
          <w:b/>
          <w:bCs/>
          <w:color w:val="231F20"/>
          <w:position w:val="26"/>
          <w:sz w:val="59"/>
          <w:szCs w:val="59"/>
        </w:rPr>
        <w:t>VOCATIONS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 Bold" w:eastAsia="Adobe Caslon Pro Bold" w:hAnsi="Adobe Caslon Pro Bold" w:cs="Adobe Caslon Pro Bold"/>
          <w:sz w:val="24"/>
          <w:szCs w:val="24"/>
        </w:rPr>
      </w:pP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6"/>
          <w:position w:val="12"/>
          <w:sz w:val="24"/>
          <w:szCs w:val="24"/>
        </w:rPr>
        <w:t>P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1"/>
          <w:position w:val="12"/>
          <w:sz w:val="24"/>
          <w:szCs w:val="24"/>
        </w:rPr>
        <w:t>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2"/>
          <w:sz w:val="24"/>
          <w:szCs w:val="24"/>
        </w:rPr>
        <w:t>a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2"/>
          <w:sz w:val="24"/>
          <w:szCs w:val="24"/>
        </w:rPr>
        <w:t xml:space="preserve">er for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6"/>
          <w:position w:val="12"/>
          <w:sz w:val="24"/>
          <w:szCs w:val="24"/>
        </w:rPr>
        <w:t>P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1"/>
          <w:position w:val="12"/>
          <w:sz w:val="24"/>
          <w:szCs w:val="24"/>
        </w:rPr>
        <w:t>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2"/>
          <w:sz w:val="24"/>
          <w:szCs w:val="24"/>
        </w:rPr>
        <w:t>ecious Blood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4"/>
          <w:position w:val="12"/>
          <w:sz w:val="24"/>
          <w:szCs w:val="24"/>
        </w:rPr>
        <w:t xml:space="preserve">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12"/>
          <w:sz w:val="24"/>
          <w:szCs w:val="24"/>
        </w:rPr>
        <w:t>V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2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2"/>
          <w:sz w:val="24"/>
          <w:szCs w:val="24"/>
        </w:rPr>
        <w:t>ations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7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 God,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ou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alled 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S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Gaspar del Bufalo to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en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 the Chu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ch th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ough the minist</w:t>
      </w:r>
      <w:r w:rsidRPr="00BB5E5A">
        <w:rPr>
          <w:rFonts w:ascii="Adobe Caslon Pro" w:eastAsia="Adobe Caslon Pro" w:hAnsi="Adobe Caslon Pro" w:cs="Adobe Caslon Pro"/>
          <w:color w:val="231F20"/>
          <w:spacing w:val="10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y of the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2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d and the </w:t>
      </w:r>
      <w:r w:rsidRPr="00BB5E5A">
        <w:rPr>
          <w:rFonts w:ascii="Adobe Caslon Pro" w:eastAsia="Adobe Caslon Pro" w:hAnsi="Adobe Caslon Pro" w:cs="Adobe Caslon Pro"/>
          <w:color w:val="231F20"/>
          <w:spacing w:val="-6"/>
          <w:position w:val="12"/>
          <w:sz w:val="24"/>
          <w:szCs w:val="24"/>
        </w:rPr>
        <w:t>P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lamation of our sa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vation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in Ch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is</w:t>
      </w:r>
      <w:r w:rsidRPr="00BB5E5A">
        <w:rPr>
          <w:rFonts w:ascii="Adobe Caslon Pro" w:eastAsia="Adobe Caslon Pro" w:hAnsi="Adobe Caslon Pro" w:cs="Adobe Caslon Pro"/>
          <w:color w:val="231F20"/>
          <w:spacing w:val="14"/>
          <w:position w:val="12"/>
          <w:sz w:val="24"/>
          <w:szCs w:val="24"/>
        </w:rPr>
        <w:t>t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’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s </w:t>
      </w:r>
      <w:r w:rsidRPr="00BB5E5A">
        <w:rPr>
          <w:rFonts w:ascii="Adobe Caslon Pro" w:eastAsia="Adobe Caslon Pro" w:hAnsi="Adobe Caslon Pro" w:cs="Adobe Caslon Pro"/>
          <w:color w:val="231F20"/>
          <w:spacing w:val="-6"/>
          <w:position w:val="12"/>
          <w:sz w:val="24"/>
          <w:szCs w:val="24"/>
        </w:rPr>
        <w:t>P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ecious Blood.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Continue to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all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men and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men to sha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in that mission as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b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others,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sisters,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p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iests and companions who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espond to the c</w:t>
      </w:r>
      <w:r w:rsidRPr="00BB5E5A">
        <w:rPr>
          <w:rFonts w:ascii="Adobe Caslon Pro" w:eastAsia="Adobe Caslon Pro" w:hAnsi="Adobe Caslon Pro" w:cs="Adobe Caslon Pro"/>
          <w:color w:val="231F20"/>
          <w:spacing w:val="10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y of the Blood in our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ld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6"/>
          <w:sz w:val="24"/>
          <w:szCs w:val="24"/>
        </w:rPr>
        <w:t>tod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6"/>
          <w:sz w:val="24"/>
          <w:szCs w:val="24"/>
        </w:rPr>
        <w:t>a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6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6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6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6"/>
          <w:sz w:val="24"/>
          <w:szCs w:val="24"/>
        </w:rPr>
        <w:t>Gi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6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6"/>
          <w:sz w:val="24"/>
          <w:szCs w:val="24"/>
        </w:rPr>
        <w:t>e them the graces they need to</w:t>
      </w:r>
    </w:p>
    <w:p w:rsidR="00F76B9F" w:rsidRPr="00BB5E5A" w:rsidRDefault="00F76B9F" w:rsidP="00BB5E5A">
      <w:pPr>
        <w:spacing w:after="0" w:line="240" w:lineRule="auto"/>
        <w:ind w:right="-15"/>
        <w:contextualSpacing/>
        <w:rPr>
          <w:sz w:val="24"/>
          <w:szCs w:val="24"/>
        </w:rPr>
        <w:sectPr w:rsidR="00F76B9F" w:rsidRPr="00BB5E5A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:rsidR="00F76B9F" w:rsidRPr="00BB5E5A" w:rsidRDefault="00764B1D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951865</wp:posOffset>
                </wp:positionV>
                <wp:extent cx="7772400" cy="1270"/>
                <wp:effectExtent l="28575" t="27940" r="28575" b="184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0"/>
                          <a:chOff x="0" y="1499"/>
                          <a:chExt cx="1224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1499"/>
                            <a:ext cx="12240" cy="2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223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5883C" id="Group 3" o:spid="_x0000_s1026" style="position:absolute;margin-left:0;margin-top:74.95pt;width:612pt;height:.1pt;z-index:-251658752;mso-position-horizontal-relative:page;mso-position-vertical-relative:page" coordorigin=",1499" coordsize="1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">
                <v:shape id="Freeform 4" o:spid="_x0000_s1027" style="position:absolute;top:1499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H/cQA&#10;AADaAAAADwAAAGRycy9kb3ducmV2LnhtbESPQWvCQBSE70L/w/IEL1I3bVEkZiNWEAShWOvB4yP7&#10;TILZt2n2VeO/7xaEHoeZ+YbJlr1r1JW6UHs28DJJQBEX3tZcGjh+bZ7noIIgW2w8k4E7BVjmT4MM&#10;U+tv/EnXg5QqQjikaKASaVOtQ1GRwzDxLXH0zr5zKFF2pbYd3iLcNfo1SWbaYc1xocKW1hUVl8OP&#10;M+C/T5t2Opfdx/o8Pr7PpNyPeWXMaNivFqCEevkPP9pba+AN/q7EG6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x/3EAAAA2gAAAA8AAAAAAAAAAAAAAAAAmAIAAGRycy9k&#10;b3ducmV2LnhtbFBLBQYAAAAABAAEAPUAAACJAwAAAAA=&#10;" path="m,l12240,e" filled="f" strokecolor="#d2232a" strokeweight="3.1pt">
                  <v:path arrowok="t" o:connecttype="custom" o:connectlocs="0,0;12240,0" o:connectangles="0,0"/>
                </v:shape>
                <w10:wrap anchorx="page" anchory="page"/>
              </v:group>
            </w:pict>
          </mc:Fallback>
        </mc:AlternateConten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>ans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-2"/>
          <w:sz w:val="24"/>
          <w:szCs w:val="24"/>
        </w:rPr>
        <w:t>w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 xml:space="preserve">er the 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3"/>
          <w:sz w:val="24"/>
          <w:szCs w:val="24"/>
        </w:rPr>
        <w:t>c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>all and li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-2"/>
          <w:sz w:val="24"/>
          <w:szCs w:val="24"/>
        </w:rPr>
        <w:t>v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 xml:space="preserve">e as 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-3"/>
          <w:sz w:val="24"/>
          <w:szCs w:val="24"/>
        </w:rPr>
        <w:t>y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 xml:space="preserve">our 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3"/>
          <w:sz w:val="24"/>
          <w:szCs w:val="24"/>
        </w:rPr>
        <w:t>e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-2"/>
          <w:sz w:val="24"/>
          <w:szCs w:val="24"/>
        </w:rPr>
        <w:t>v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>er faithful se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11"/>
          <w:sz w:val="24"/>
          <w:szCs w:val="24"/>
        </w:rPr>
        <w:t>r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>vants.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-24"/>
          <w:sz w:val="24"/>
          <w:szCs w:val="24"/>
        </w:rPr>
        <w:t xml:space="preserve"> </w:t>
      </w:r>
      <w:r w:rsidR="00BB5E5A" w:rsidRPr="00BB5E5A">
        <w:rPr>
          <w:rFonts w:ascii="Adobe Caslon Pro" w:eastAsia="Adobe Caslon Pro" w:hAnsi="Adobe Caslon Pro" w:cs="Adobe Caslon Pro"/>
          <w:color w:val="231F20"/>
          <w:spacing w:val="-22"/>
          <w:sz w:val="24"/>
          <w:szCs w:val="24"/>
        </w:rPr>
        <w:t>W</w:t>
      </w:r>
      <w:r w:rsidR="00BB5E5A" w:rsidRPr="00BB5E5A">
        <w:rPr>
          <w:rFonts w:ascii="Adobe Caslon Pro" w:eastAsia="Adobe Caslon Pro" w:hAnsi="Adobe Caslon Pro" w:cs="Adobe Caslon Pro"/>
          <w:color w:val="231F20"/>
          <w:sz w:val="24"/>
          <w:szCs w:val="24"/>
        </w:rPr>
        <w:t>e ask this in the name of Jesus who shed his Blood for us.</w:t>
      </w:r>
    </w:p>
    <w:p w:rsidR="00F76B9F" w:rsidRPr="00BB5E5A" w:rsidRDefault="00BB5E5A" w:rsidP="00BB5E5A">
      <w:pPr>
        <w:spacing w:after="0" w:line="240" w:lineRule="auto"/>
        <w:ind w:left="100" w:right="-15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Amen.</w:t>
      </w:r>
    </w:p>
    <w:p w:rsidR="00F76B9F" w:rsidRPr="00BB5E5A" w:rsidRDefault="00F76B9F" w:rsidP="00BB5E5A">
      <w:pPr>
        <w:spacing w:after="0" w:line="240" w:lineRule="auto"/>
        <w:ind w:right="-172"/>
        <w:contextualSpacing/>
        <w:rPr>
          <w:sz w:val="24"/>
          <w:szCs w:val="24"/>
        </w:rPr>
      </w:pP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 Bold" w:eastAsia="Adobe Caslon Pro Bold" w:hAnsi="Adobe Caslon Pro Bold" w:cs="Adobe Caslon Pro Bold"/>
          <w:sz w:val="24"/>
          <w:szCs w:val="24"/>
        </w:rPr>
      </w:pP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6"/>
          <w:position w:val="9"/>
          <w:sz w:val="24"/>
          <w:szCs w:val="24"/>
        </w:rPr>
        <w:t>P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1"/>
          <w:position w:val="9"/>
          <w:sz w:val="24"/>
          <w:szCs w:val="24"/>
        </w:rPr>
        <w:t>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a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3"/>
          <w:position w:val="9"/>
          <w:sz w:val="24"/>
          <w:szCs w:val="24"/>
        </w:rPr>
        <w:t>y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 xml:space="preserve">er for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6"/>
          <w:position w:val="9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urse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3"/>
          <w:position w:val="9"/>
          <w:sz w:val="24"/>
          <w:szCs w:val="24"/>
        </w:rPr>
        <w:t>l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2"/>
          <w:position w:val="9"/>
          <w:sz w:val="24"/>
          <w:szCs w:val="24"/>
        </w:rPr>
        <w:t>v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 xml:space="preserve">es and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6"/>
          <w:position w:val="9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ur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4"/>
          <w:position w:val="9"/>
          <w:sz w:val="24"/>
          <w:szCs w:val="24"/>
        </w:rPr>
        <w:t xml:space="preserve">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9"/>
          <w:sz w:val="24"/>
          <w:szCs w:val="24"/>
        </w:rPr>
        <w:t>V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3"/>
          <w:position w:val="9"/>
          <w:sz w:val="24"/>
          <w:szCs w:val="24"/>
        </w:rPr>
        <w:t>c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ations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In the water of baptism,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7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 God,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oice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alled out,</w:t>
      </w:r>
      <w:r w:rsidRPr="00BB5E5A">
        <w:rPr>
          <w:rFonts w:ascii="Adobe Caslon Pro" w:eastAsia="Adobe Caslon Pro" w:hAnsi="Adobe Caslon Pro" w:cs="Adobe Caslon Pro"/>
          <w:color w:val="231F20"/>
          <w:spacing w:val="-28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9"/>
          <w:position w:val="12"/>
          <w:sz w:val="24"/>
          <w:szCs w:val="24"/>
        </w:rPr>
        <w:t>“</w:t>
      </w: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my belo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ed sons and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daughters,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with wh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m I am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ell pleased</w:t>
      </w:r>
      <w:r w:rsidRPr="00BB5E5A">
        <w:rPr>
          <w:rFonts w:ascii="Adobe Caslon Pro" w:eastAsia="Adobe Caslon Pro" w:hAnsi="Adobe Caslon Pro" w:cs="Adobe Caslon Pro"/>
          <w:color w:val="231F20"/>
          <w:spacing w:val="2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”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b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eathed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our 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S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pi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it upon us,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and washed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us in the saving blood of the </w:t>
      </w:r>
      <w:r w:rsidRPr="00BB5E5A">
        <w:rPr>
          <w:rFonts w:ascii="Adobe Caslon Pro" w:eastAsia="Adobe Caslon Pro" w:hAnsi="Adobe Caslon Pro" w:cs="Adobe Caslon Pro"/>
          <w:color w:val="231F20"/>
          <w:spacing w:val="7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Open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 ears to hear</w:t>
      </w:r>
      <w:r w:rsidRPr="00BB5E5A">
        <w:rPr>
          <w:rFonts w:ascii="Adobe Caslon Pro" w:eastAsia="Adobe Caslon Pro" w:hAnsi="Adobe Caslon Pro" w:cs="Adobe Caslon Pro"/>
          <w:color w:val="231F20"/>
          <w:spacing w:val="-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</w:t>
      </w:r>
      <w:r w:rsidRPr="00BB5E5A">
        <w:rPr>
          <w:rFonts w:ascii="Adobe Caslon Pro" w:eastAsia="Adobe Caslon Pro" w:hAnsi="Adobe Caslon Pro" w:cs="Adobe Caslon Pro"/>
          <w:color w:val="231F20"/>
          <w:spacing w:val="-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2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 minds to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understand</w:t>
      </w:r>
      <w:r w:rsidRPr="00BB5E5A">
        <w:rPr>
          <w:rFonts w:ascii="Adobe Caslon Pro" w:eastAsia="Adobe Caslon Pro" w:hAnsi="Adobe Caslon Pro" w:cs="Adobe Caslon Pro"/>
          <w:color w:val="231F20"/>
          <w:spacing w:val="-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our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all,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 hea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ts to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espond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faithful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Gi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us courage to ans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st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ength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to pers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and a willingness to be sent.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2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ask this in the name of Jesus the Ch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ist,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in whose blood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ha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been sa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ed.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3"/>
          <w:sz w:val="24"/>
          <w:szCs w:val="24"/>
        </w:rPr>
        <w:t>Amen.</w:t>
      </w:r>
    </w:p>
    <w:p w:rsidR="00F76B9F" w:rsidRPr="00BB5E5A" w:rsidRDefault="00F76B9F" w:rsidP="00BB5E5A">
      <w:pPr>
        <w:spacing w:after="0" w:line="240" w:lineRule="auto"/>
        <w:ind w:right="-172"/>
        <w:contextualSpacing/>
        <w:rPr>
          <w:sz w:val="24"/>
          <w:szCs w:val="24"/>
        </w:rPr>
      </w:pP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 Bold" w:eastAsia="Adobe Caslon Pro Bold" w:hAnsi="Adobe Caslon Pro Bold" w:cs="Adobe Caslon Pro Bold"/>
          <w:sz w:val="24"/>
          <w:szCs w:val="24"/>
        </w:rPr>
      </w:pP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9"/>
          <w:sz w:val="24"/>
          <w:szCs w:val="24"/>
        </w:rPr>
        <w:t>V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3"/>
          <w:position w:val="9"/>
          <w:sz w:val="24"/>
          <w:szCs w:val="24"/>
        </w:rPr>
        <w:t>c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 xml:space="preserve">ation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6"/>
          <w:position w:val="9"/>
          <w:sz w:val="24"/>
          <w:szCs w:val="24"/>
        </w:rPr>
        <w:t>P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1"/>
          <w:position w:val="9"/>
          <w:sz w:val="24"/>
          <w:szCs w:val="24"/>
        </w:rPr>
        <w:t>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a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3"/>
          <w:position w:val="9"/>
          <w:sz w:val="24"/>
          <w:szCs w:val="24"/>
        </w:rPr>
        <w:t>y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er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 God,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c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eated me for a pu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pos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specific</w:t>
      </w:r>
      <w:r w:rsidRPr="00BB5E5A">
        <w:rPr>
          <w:rFonts w:ascii="Adobe Caslon Pro" w:eastAsia="Adobe Caslon Pro" w:hAnsi="Adobe Caslon Pro" w:cs="Adobe Caslon Pro"/>
          <w:color w:val="231F20"/>
          <w:spacing w:val="-1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task for the Chu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ch and humani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t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3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ha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s known the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k I was cut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out fo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a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k which on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y I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 do and no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othe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If I do not accept this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k,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it will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n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er be don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32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w w:val="96"/>
          <w:position w:val="12"/>
          <w:sz w:val="24"/>
          <w:szCs w:val="24"/>
        </w:rPr>
        <w:t>T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w w:val="96"/>
          <w:position w:val="12"/>
          <w:sz w:val="24"/>
          <w:szCs w:val="24"/>
        </w:rPr>
        <w:t>h</w:t>
      </w:r>
      <w:r w:rsidRPr="00BB5E5A">
        <w:rPr>
          <w:rFonts w:ascii="Adobe Caslon Pro" w:eastAsia="Adobe Caslon Pro" w:hAnsi="Adobe Caslon Pro" w:cs="Adobe Caslon Pro"/>
          <w:color w:val="231F20"/>
          <w:w w:val="96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w w:val="96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w w:val="96"/>
          <w:position w:val="12"/>
          <w:sz w:val="24"/>
          <w:szCs w:val="24"/>
        </w:rPr>
        <w:t>efo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w w:val="96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w w:val="96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w w:val="96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15"/>
          <w:w w:val="96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 ha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a job to d</w:t>
      </w:r>
      <w:r w:rsidRPr="00BB5E5A">
        <w:rPr>
          <w:rFonts w:ascii="Adobe Caslon Pro" w:eastAsia="Adobe Caslon Pro" w:hAnsi="Adobe Caslon Pro" w:cs="Adobe Caslon Pro"/>
          <w:color w:val="231F20"/>
          <w:spacing w:val="-8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Make 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lear to me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 will,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and I will follow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in what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er task this may b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I know I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</w:t>
      </w: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do all things in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my st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ength.</w:t>
      </w:r>
    </w:p>
    <w:p w:rsidR="00BB5E5A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color w:val="231F20"/>
          <w:position w:val="13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3"/>
          <w:sz w:val="24"/>
          <w:szCs w:val="24"/>
        </w:rPr>
        <w:lastRenderedPageBreak/>
        <w:t>Amen.</w:t>
      </w:r>
    </w:p>
    <w:p w:rsidR="00BB5E5A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" w:eastAsia="Adobe Caslon Pro" w:hAnsi="Adobe Caslon Pro" w:cs="Adobe Caslon Pro"/>
          <w:color w:val="231F20"/>
          <w:position w:val="13"/>
          <w:sz w:val="24"/>
          <w:szCs w:val="24"/>
        </w:rPr>
      </w:pPr>
    </w:p>
    <w:p w:rsidR="00BB5E5A" w:rsidRDefault="00BB5E5A" w:rsidP="00BB5E5A">
      <w:pPr>
        <w:spacing w:after="0" w:line="240" w:lineRule="auto"/>
        <w:ind w:left="100" w:right="-172"/>
        <w:contextualSpacing/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10"/>
          <w:sz w:val="24"/>
          <w:szCs w:val="24"/>
        </w:rPr>
      </w:pPr>
    </w:p>
    <w:p w:rsidR="00BE7F65" w:rsidRDefault="00BE7F65" w:rsidP="00BB5E5A">
      <w:pPr>
        <w:spacing w:after="0" w:line="240" w:lineRule="auto"/>
        <w:ind w:left="100" w:right="-172"/>
        <w:contextualSpacing/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10"/>
          <w:sz w:val="24"/>
          <w:szCs w:val="24"/>
        </w:rPr>
      </w:pPr>
    </w:p>
    <w:p w:rsidR="00F76B9F" w:rsidRPr="00BB5E5A" w:rsidRDefault="00BB5E5A" w:rsidP="00BB5E5A">
      <w:pPr>
        <w:spacing w:after="0" w:line="240" w:lineRule="auto"/>
        <w:ind w:left="100" w:right="-172"/>
        <w:contextualSpacing/>
        <w:rPr>
          <w:rFonts w:ascii="Adobe Caslon Pro Bold" w:eastAsia="Adobe Caslon Pro Bold" w:hAnsi="Adobe Caslon Pro Bold" w:cs="Adobe Caslon Pro Bold"/>
          <w:sz w:val="24"/>
          <w:szCs w:val="24"/>
        </w:rPr>
      </w:pP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10"/>
          <w:sz w:val="24"/>
          <w:szCs w:val="24"/>
        </w:rPr>
        <w:t>V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0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3"/>
          <w:position w:val="10"/>
          <w:sz w:val="24"/>
          <w:szCs w:val="24"/>
        </w:rPr>
        <w:t>c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0"/>
          <w:sz w:val="24"/>
          <w:szCs w:val="24"/>
        </w:rPr>
        <w:t xml:space="preserve">ation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6"/>
          <w:position w:val="10"/>
          <w:sz w:val="24"/>
          <w:szCs w:val="24"/>
        </w:rPr>
        <w:t>P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1"/>
          <w:position w:val="10"/>
          <w:sz w:val="24"/>
          <w:szCs w:val="24"/>
        </w:rPr>
        <w:t>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0"/>
          <w:sz w:val="24"/>
          <w:szCs w:val="24"/>
        </w:rPr>
        <w:t>a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3"/>
          <w:position w:val="10"/>
          <w:sz w:val="24"/>
          <w:szCs w:val="24"/>
        </w:rPr>
        <w:t>y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10"/>
          <w:sz w:val="24"/>
          <w:szCs w:val="24"/>
        </w:rPr>
        <w:t>er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7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 God,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In Jesus Ch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ist,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sha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ed with us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the eternal</w:t>
      </w:r>
      <w:r w:rsidRPr="00BB5E5A">
        <w:rPr>
          <w:rFonts w:ascii="Adobe Caslon Pro" w:eastAsia="Adobe Caslon Pro" w:hAnsi="Adobe Caslon Pro" w:cs="Adobe Caslon Pro"/>
          <w:color w:val="231F20"/>
          <w:spacing w:val="-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2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d! He took up his c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oss for our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sa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vati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n And invited us to take up the c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oss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and follow him.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He sha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ed the cup of his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6"/>
          <w:position w:val="12"/>
          <w:sz w:val="24"/>
          <w:szCs w:val="24"/>
        </w:rPr>
        <w:t>P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ecious Blood with his disciples and sha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es it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with us e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a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ch time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gather for Eucha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ist.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Help us to sha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in his missi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n,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to p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c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laim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the Good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N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ws of our sa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vation to all the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ld.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Help us to sha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e in his life as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li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out our faith e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a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ch da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Gi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e us his 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S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pi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it now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and 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wa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s.</w:t>
      </w:r>
      <w:r w:rsidRPr="00BB5E5A">
        <w:rPr>
          <w:rFonts w:ascii="Adobe Caslon Pro" w:eastAsia="Adobe Caslon Pro" w:hAnsi="Adobe Caslon Pro" w:cs="Adobe Caslon Pro"/>
          <w:color w:val="231F20"/>
          <w:spacing w:val="-24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2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ask this in the name of Jesus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the </w:t>
      </w:r>
      <w:r w:rsidRPr="00BB5E5A">
        <w:rPr>
          <w:rFonts w:ascii="Adobe Caslon Pro" w:eastAsia="Adobe Caslon Pro" w:hAnsi="Adobe Caslon Pro" w:cs="Adobe Caslon Pro"/>
          <w:color w:val="231F20"/>
          <w:spacing w:val="7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d.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3"/>
          <w:sz w:val="24"/>
          <w:szCs w:val="24"/>
        </w:rPr>
        <w:t>Amen!</w:t>
      </w:r>
    </w:p>
    <w:p w:rsidR="00F76B9F" w:rsidRPr="00BB5E5A" w:rsidRDefault="00F76B9F" w:rsidP="00BB5E5A">
      <w:pPr>
        <w:spacing w:after="0" w:line="240" w:lineRule="auto"/>
        <w:ind w:right="-172"/>
        <w:contextualSpacing/>
        <w:rPr>
          <w:sz w:val="24"/>
          <w:szCs w:val="24"/>
        </w:rPr>
      </w:pP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 Bold" w:eastAsia="Adobe Caslon Pro Bold" w:hAnsi="Adobe Caslon Pro Bold" w:cs="Adobe Caslon Pro Bold"/>
          <w:sz w:val="24"/>
          <w:szCs w:val="24"/>
        </w:rPr>
      </w:pP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22"/>
          <w:position w:val="9"/>
          <w:sz w:val="24"/>
          <w:szCs w:val="24"/>
        </w:rPr>
        <w:t>V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o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3"/>
          <w:position w:val="9"/>
          <w:sz w:val="24"/>
          <w:szCs w:val="24"/>
        </w:rPr>
        <w:t>c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 xml:space="preserve">ation 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6"/>
          <w:position w:val="9"/>
          <w:sz w:val="24"/>
          <w:szCs w:val="24"/>
        </w:rPr>
        <w:t>P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1"/>
          <w:position w:val="9"/>
          <w:sz w:val="24"/>
          <w:szCs w:val="24"/>
        </w:rPr>
        <w:t>r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a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spacing w:val="-3"/>
          <w:position w:val="9"/>
          <w:sz w:val="24"/>
          <w:szCs w:val="24"/>
        </w:rPr>
        <w:t>y</w:t>
      </w:r>
      <w:r w:rsidRPr="00BB5E5A">
        <w:rPr>
          <w:rFonts w:ascii="Adobe Caslon Pro Bold" w:eastAsia="Adobe Caslon Pro Bold" w:hAnsi="Adobe Caslon Pro Bold" w:cs="Adobe Caslon Pro Bold"/>
          <w:b/>
          <w:bCs/>
          <w:color w:val="231F20"/>
          <w:position w:val="9"/>
          <w:sz w:val="24"/>
          <w:szCs w:val="24"/>
        </w:rPr>
        <w:t>er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God,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 C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eator and Redeeme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b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y the blood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of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our 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S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n,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ha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 b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ought all people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nea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aise up faithful ministers,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especial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y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spacing w:val="-6"/>
          <w:position w:val="12"/>
          <w:sz w:val="24"/>
          <w:szCs w:val="24"/>
        </w:rPr>
        <w:t>P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iests,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B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others and 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S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isters for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our Chu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ch;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so that the 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ld may see the fallen li</w:t>
      </w:r>
      <w:r w:rsidRPr="00BB5E5A">
        <w:rPr>
          <w:rFonts w:ascii="Adobe Caslon Pro" w:eastAsia="Adobe Caslon Pro" w:hAnsi="Adobe Caslon Pro" w:cs="Adobe Caslon Pro"/>
          <w:color w:val="231F20"/>
          <w:spacing w:val="6"/>
          <w:position w:val="12"/>
          <w:sz w:val="24"/>
          <w:szCs w:val="24"/>
        </w:rPr>
        <w:t>f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ted up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the old m</w:t>
      </w:r>
      <w:r w:rsidRPr="00BB5E5A">
        <w:rPr>
          <w:rFonts w:ascii="Adobe Caslon Pro" w:eastAsia="Adobe Caslon Pro" w:hAnsi="Adobe Caslon Pro" w:cs="Adobe Caslon Pro"/>
          <w:color w:val="231F20"/>
          <w:spacing w:val="-1"/>
          <w:position w:val="12"/>
          <w:sz w:val="24"/>
          <w:szCs w:val="24"/>
        </w:rPr>
        <w:t>a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de n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21"/>
          <w:position w:val="12"/>
          <w:sz w:val="24"/>
          <w:szCs w:val="24"/>
        </w:rPr>
        <w:t>w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and all things b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ought to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pe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fection th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ough Him who is their o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igin,</w:t>
      </w:r>
    </w:p>
    <w:p w:rsidR="00F76B9F" w:rsidRPr="00BB5E5A" w:rsidRDefault="00BB5E5A" w:rsidP="00BB5E5A">
      <w:pPr>
        <w:spacing w:after="0" w:line="240" w:lineRule="auto"/>
        <w:ind w:left="110" w:right="-172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our </w:t>
      </w:r>
      <w:r w:rsidRPr="00BB5E5A">
        <w:rPr>
          <w:rFonts w:ascii="Adobe Caslon Pro" w:eastAsia="Adobe Caslon Pro" w:hAnsi="Adobe Caslon Pro" w:cs="Adobe Caslon Pro"/>
          <w:color w:val="231F20"/>
          <w:spacing w:val="7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d Jesus Ch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ist,</w:t>
      </w:r>
      <w:r w:rsidRPr="00BB5E5A">
        <w:rPr>
          <w:rFonts w:ascii="Adobe Caslon Pro" w:eastAsia="Adobe Caslon Pro" w:hAnsi="Adobe Caslon Pro" w:cs="Adobe Caslon Pro"/>
          <w:color w:val="231F20"/>
          <w:spacing w:val="-20"/>
          <w:position w:val="12"/>
          <w:sz w:val="24"/>
          <w:szCs w:val="24"/>
        </w:rPr>
        <w:t xml:space="preserve"> 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who li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es with 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y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ou and</w:t>
      </w:r>
    </w:p>
    <w:p w:rsidR="00F76B9F" w:rsidRPr="00BB5E5A" w:rsidRDefault="00BB5E5A" w:rsidP="00BB5E5A">
      <w:pPr>
        <w:spacing w:after="0" w:line="240" w:lineRule="auto"/>
        <w:ind w:left="110" w:right="-20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the Ho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l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y </w:t>
      </w:r>
      <w:r w:rsidRPr="00BB5E5A">
        <w:rPr>
          <w:rFonts w:ascii="Adobe Caslon Pro" w:eastAsia="Adobe Caslon Pro" w:hAnsi="Adobe Caslon Pro" w:cs="Adobe Caslon Pro"/>
          <w:color w:val="231F20"/>
          <w:spacing w:val="4"/>
          <w:position w:val="12"/>
          <w:sz w:val="24"/>
          <w:szCs w:val="24"/>
        </w:rPr>
        <w:t>S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pi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it one God fo</w:t>
      </w:r>
      <w:r w:rsidRPr="00BB5E5A">
        <w:rPr>
          <w:rFonts w:ascii="Adobe Caslon Pro" w:eastAsia="Adobe Caslon Pro" w:hAnsi="Adobe Caslon Pro" w:cs="Adobe Caslon Pro"/>
          <w:color w:val="231F20"/>
          <w:spacing w:val="-3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 xml:space="preserve">er and </w:t>
      </w:r>
      <w:r w:rsidRPr="00BB5E5A">
        <w:rPr>
          <w:rFonts w:ascii="Adobe Caslon Pro" w:eastAsia="Adobe Caslon Pro" w:hAnsi="Adobe Caslon Pro" w:cs="Adobe Caslon Pro"/>
          <w:color w:val="231F20"/>
          <w:spacing w:val="3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2"/>
          <w:position w:val="12"/>
          <w:sz w:val="24"/>
          <w:szCs w:val="24"/>
        </w:rPr>
        <w:t>v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e</w:t>
      </w:r>
      <w:r w:rsidRPr="00BB5E5A">
        <w:rPr>
          <w:rFonts w:ascii="Adobe Caslon Pro" w:eastAsia="Adobe Caslon Pro" w:hAnsi="Adobe Caslon Pro" w:cs="Adobe Caslon Pro"/>
          <w:color w:val="231F20"/>
          <w:spacing w:val="-17"/>
          <w:position w:val="12"/>
          <w:sz w:val="24"/>
          <w:szCs w:val="24"/>
        </w:rPr>
        <w:t>r</w:t>
      </w:r>
      <w:r w:rsidRPr="00BB5E5A">
        <w:rPr>
          <w:rFonts w:ascii="Adobe Caslon Pro" w:eastAsia="Adobe Caslon Pro" w:hAnsi="Adobe Caslon Pro" w:cs="Adobe Caslon Pro"/>
          <w:color w:val="231F20"/>
          <w:position w:val="12"/>
          <w:sz w:val="24"/>
          <w:szCs w:val="24"/>
        </w:rPr>
        <w:t>.</w:t>
      </w:r>
    </w:p>
    <w:p w:rsidR="00F76B9F" w:rsidRPr="00BB5E5A" w:rsidRDefault="00BB5E5A" w:rsidP="00BB5E5A">
      <w:pPr>
        <w:spacing w:after="0" w:line="240" w:lineRule="auto"/>
        <w:ind w:left="110" w:right="-20"/>
        <w:contextualSpacing/>
        <w:rPr>
          <w:rFonts w:ascii="Adobe Caslon Pro" w:eastAsia="Adobe Caslon Pro" w:hAnsi="Adobe Caslon Pro" w:cs="Adobe Caslon Pro"/>
          <w:sz w:val="24"/>
          <w:szCs w:val="24"/>
        </w:rPr>
      </w:pPr>
      <w:r w:rsidRPr="00BB5E5A">
        <w:rPr>
          <w:rFonts w:ascii="Adobe Caslon Pro" w:eastAsia="Adobe Caslon Pro" w:hAnsi="Adobe Caslon Pro" w:cs="Adobe Caslon Pro"/>
          <w:color w:val="231F20"/>
          <w:position w:val="13"/>
          <w:sz w:val="24"/>
          <w:szCs w:val="24"/>
        </w:rPr>
        <w:t>Amen!</w:t>
      </w:r>
    </w:p>
    <w:p w:rsidR="00F76B9F" w:rsidRDefault="00F76B9F">
      <w:pPr>
        <w:spacing w:before="8" w:after="0" w:line="190" w:lineRule="exact"/>
        <w:rPr>
          <w:sz w:val="19"/>
          <w:szCs w:val="19"/>
        </w:rPr>
      </w:pPr>
    </w:p>
    <w:p w:rsidR="00F76B9F" w:rsidRDefault="00F76B9F">
      <w:pPr>
        <w:spacing w:after="0" w:line="200" w:lineRule="exact"/>
        <w:rPr>
          <w:sz w:val="20"/>
          <w:szCs w:val="20"/>
        </w:rPr>
      </w:pPr>
    </w:p>
    <w:p w:rsidR="00F76B9F" w:rsidRDefault="00764B1D">
      <w:pPr>
        <w:spacing w:after="0" w:line="200" w:lineRule="exact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3966845</wp:posOffset>
            </wp:positionH>
            <wp:positionV relativeFrom="paragraph">
              <wp:posOffset>64135</wp:posOffset>
            </wp:positionV>
            <wp:extent cx="387350" cy="530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B9F" w:rsidRDefault="00BB5E5A" w:rsidP="00BE7F65">
      <w:pPr>
        <w:spacing w:after="0" w:line="252" w:lineRule="auto"/>
        <w:ind w:left="810" w:right="368"/>
        <w:rPr>
          <w:rFonts w:ascii="Minion Pro" w:eastAsia="Minion Pro" w:hAnsi="Minion Pro" w:cs="Minion Pro"/>
          <w:sz w:val="24"/>
          <w:szCs w:val="24"/>
        </w:rPr>
      </w:pPr>
      <w:r w:rsidRPr="00BE7F65"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M</w:t>
      </w:r>
      <w:r w:rsidRPr="00BE7F65">
        <w:rPr>
          <w:rFonts w:ascii="Minion Pro" w:eastAsia="Minion Pro" w:hAnsi="Minion Pro" w:cs="Minion Pro"/>
          <w:color w:val="231F20"/>
          <w:w w:val="111"/>
          <w:sz w:val="24"/>
          <w:szCs w:val="24"/>
        </w:rPr>
        <w:t>is</w:t>
      </w:r>
      <w:r w:rsidRPr="00BE7F65">
        <w:rPr>
          <w:rFonts w:ascii="Minion Pro" w:eastAsia="Minion Pro" w:hAnsi="Minion Pro" w:cs="Minion Pro"/>
          <w:color w:val="231F20"/>
          <w:spacing w:val="-1"/>
          <w:w w:val="111"/>
          <w:sz w:val="24"/>
          <w:szCs w:val="24"/>
        </w:rPr>
        <w:t>s</w:t>
      </w:r>
      <w:r w:rsidRPr="00BE7F65">
        <w:rPr>
          <w:rFonts w:ascii="Minion Pro" w:eastAsia="Minion Pro" w:hAnsi="Minion Pro" w:cs="Minion Pro"/>
          <w:color w:val="231F20"/>
          <w:w w:val="110"/>
          <w:sz w:val="24"/>
          <w:szCs w:val="24"/>
        </w:rPr>
        <w:t>io</w:t>
      </w:r>
      <w:r w:rsidRPr="00BE7F65">
        <w:rPr>
          <w:rFonts w:ascii="Minion Pro" w:eastAsia="Minion Pro" w:hAnsi="Minion Pro" w:cs="Minion Pro"/>
          <w:color w:val="231F20"/>
          <w:spacing w:val="-4"/>
          <w:w w:val="110"/>
          <w:sz w:val="24"/>
          <w:szCs w:val="24"/>
        </w:rPr>
        <w:t>n</w:t>
      </w:r>
      <w:r w:rsidRPr="00BE7F65">
        <w:rPr>
          <w:rFonts w:ascii="Minion Pro" w:eastAsia="Minion Pro" w:hAnsi="Minion Pro" w:cs="Minion Pro"/>
          <w:color w:val="231F20"/>
          <w:w w:val="128"/>
          <w:sz w:val="24"/>
          <w:szCs w:val="24"/>
        </w:rPr>
        <w:t>a</w:t>
      </w:r>
      <w:r w:rsidRPr="00BE7F65">
        <w:rPr>
          <w:rFonts w:ascii="Minion Pro" w:eastAsia="Minion Pro" w:hAnsi="Minion Pro" w:cs="Minion Pro"/>
          <w:color w:val="231F20"/>
          <w:spacing w:val="-3"/>
          <w:w w:val="142"/>
          <w:sz w:val="24"/>
          <w:szCs w:val="24"/>
        </w:rPr>
        <w:t>r</w:t>
      </w:r>
      <w:r w:rsidRPr="00BE7F65">
        <w:rPr>
          <w:rFonts w:ascii="Minion Pro" w:eastAsia="Minion Pro" w:hAnsi="Minion Pro" w:cs="Minion Pro"/>
          <w:color w:val="231F20"/>
          <w:w w:val="112"/>
          <w:sz w:val="24"/>
          <w:szCs w:val="24"/>
        </w:rPr>
        <w:t>ies</w:t>
      </w:r>
      <w:r w:rsidRPr="00BE7F65">
        <w:rPr>
          <w:rFonts w:ascii="Minion Pro" w:eastAsia="Minion Pro" w:hAnsi="Minion Pro" w:cs="Minion Pro"/>
          <w:color w:val="231F20"/>
          <w:sz w:val="24"/>
          <w:szCs w:val="24"/>
        </w:rPr>
        <w:t xml:space="preserve"> </w:t>
      </w:r>
      <w:r w:rsidRPr="00BE7F65">
        <w:rPr>
          <w:rFonts w:ascii="Minion Pro" w:eastAsia="Minion Pro" w:hAnsi="Minion Pro" w:cs="Minion Pro"/>
          <w:color w:val="231F20"/>
          <w:w w:val="117"/>
          <w:sz w:val="24"/>
          <w:szCs w:val="24"/>
        </w:rPr>
        <w:t>of</w:t>
      </w:r>
      <w:r w:rsidRPr="00BE7F65">
        <w:rPr>
          <w:rFonts w:ascii="Minion Pro" w:eastAsia="Minion Pro" w:hAnsi="Minion Pro" w:cs="Minion Pro"/>
          <w:color w:val="231F20"/>
          <w:spacing w:val="14"/>
          <w:w w:val="117"/>
          <w:sz w:val="24"/>
          <w:szCs w:val="24"/>
        </w:rPr>
        <w:t xml:space="preserve"> </w:t>
      </w:r>
      <w:r w:rsidRPr="00BE7F65">
        <w:rPr>
          <w:rFonts w:ascii="Minion Pro" w:eastAsia="Minion Pro" w:hAnsi="Minion Pro" w:cs="Minion Pro"/>
          <w:color w:val="231F20"/>
          <w:w w:val="117"/>
          <w:sz w:val="24"/>
          <w:szCs w:val="24"/>
        </w:rPr>
        <w:t>the</w:t>
      </w:r>
      <w:r w:rsidRPr="00BE7F65">
        <w:rPr>
          <w:rFonts w:ascii="Minion Pro" w:eastAsia="Minion Pro" w:hAnsi="Minion Pro" w:cs="Minion Pro"/>
          <w:color w:val="231F20"/>
          <w:spacing w:val="21"/>
          <w:w w:val="117"/>
          <w:sz w:val="24"/>
          <w:szCs w:val="24"/>
        </w:rPr>
        <w:t xml:space="preserve"> </w:t>
      </w:r>
      <w:r w:rsidRPr="00BE7F65">
        <w:rPr>
          <w:rFonts w:ascii="Minion Pro" w:eastAsia="Minion Pro" w:hAnsi="Minion Pro" w:cs="Minion Pro"/>
          <w:color w:val="231F20"/>
          <w:spacing w:val="2"/>
          <w:w w:val="117"/>
          <w:sz w:val="24"/>
          <w:szCs w:val="24"/>
        </w:rPr>
        <w:t>P</w:t>
      </w:r>
      <w:r w:rsidRPr="00BE7F65">
        <w:rPr>
          <w:rFonts w:ascii="Minion Pro" w:eastAsia="Minion Pro" w:hAnsi="Minion Pro" w:cs="Minion Pro"/>
          <w:color w:val="231F20"/>
          <w:spacing w:val="-3"/>
          <w:w w:val="117"/>
          <w:sz w:val="24"/>
          <w:szCs w:val="24"/>
        </w:rPr>
        <w:t>r</w:t>
      </w:r>
      <w:r w:rsidRPr="00BE7F65">
        <w:rPr>
          <w:rFonts w:ascii="Minion Pro" w:eastAsia="Minion Pro" w:hAnsi="Minion Pro" w:cs="Minion Pro"/>
          <w:color w:val="231F20"/>
          <w:w w:val="117"/>
          <w:sz w:val="24"/>
          <w:szCs w:val="24"/>
        </w:rPr>
        <w:t>ecious</w:t>
      </w:r>
      <w:r w:rsidRPr="00BE7F65">
        <w:rPr>
          <w:rFonts w:ascii="Minion Pro" w:eastAsia="Minion Pro" w:hAnsi="Minion Pro" w:cs="Minion Pro"/>
          <w:color w:val="231F20"/>
          <w:spacing w:val="-28"/>
          <w:w w:val="117"/>
          <w:sz w:val="24"/>
          <w:szCs w:val="24"/>
        </w:rPr>
        <w:t xml:space="preserve"> </w:t>
      </w:r>
      <w:r w:rsidRPr="00BE7F65">
        <w:rPr>
          <w:rFonts w:ascii="Minion Pro" w:eastAsia="Minion Pro" w:hAnsi="Minion Pro" w:cs="Minion Pro"/>
          <w:color w:val="231F20"/>
          <w:w w:val="120"/>
          <w:sz w:val="24"/>
          <w:szCs w:val="24"/>
        </w:rPr>
        <w:t>Bl</w:t>
      </w:r>
      <w:r w:rsidRPr="00BE7F65">
        <w:rPr>
          <w:rFonts w:ascii="Minion Pro" w:eastAsia="Minion Pro" w:hAnsi="Minion Pro" w:cs="Minion Pro"/>
          <w:color w:val="231F20"/>
          <w:spacing w:val="5"/>
          <w:w w:val="120"/>
          <w:sz w:val="24"/>
          <w:szCs w:val="24"/>
        </w:rPr>
        <w:t>o</w:t>
      </w:r>
      <w:r w:rsidRPr="00BE7F65">
        <w:rPr>
          <w:rFonts w:ascii="Minion Pro" w:eastAsia="Minion Pro" w:hAnsi="Minion Pro" w:cs="Minion Pro"/>
          <w:color w:val="231F20"/>
          <w:spacing w:val="-1"/>
          <w:w w:val="114"/>
          <w:sz w:val="24"/>
          <w:szCs w:val="24"/>
        </w:rPr>
        <w:t>o</w:t>
      </w:r>
      <w:r w:rsidRPr="00BE7F65">
        <w:rPr>
          <w:rFonts w:ascii="Minion Pro" w:eastAsia="Minion Pro" w:hAnsi="Minion Pro" w:cs="Minion Pro"/>
          <w:color w:val="231F20"/>
          <w:w w:val="11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w w:val="110"/>
          <w:sz w:val="24"/>
          <w:szCs w:val="24"/>
        </w:rPr>
        <w:t xml:space="preserve"> </w:t>
      </w:r>
      <w:hyperlink r:id="rId6">
        <w:r>
          <w:rPr>
            <w:rFonts w:ascii="Minion Pro" w:eastAsia="Minion Pro" w:hAnsi="Minion Pro" w:cs="Minion Pro"/>
            <w:color w:val="231F20"/>
            <w:spacing w:val="3"/>
            <w:sz w:val="24"/>
            <w:szCs w:val="24"/>
          </w:rPr>
          <w:t>ww</w:t>
        </w:r>
        <w:r>
          <w:rPr>
            <w:rFonts w:ascii="Minion Pro" w:eastAsia="Minion Pro" w:hAnsi="Minion Pro" w:cs="Minion Pro"/>
            <w:color w:val="231F20"/>
            <w:spacing w:val="-18"/>
            <w:sz w:val="24"/>
            <w:szCs w:val="24"/>
          </w:rPr>
          <w:t>w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.</w:t>
        </w:r>
        <w:r>
          <w:rPr>
            <w:rFonts w:ascii="Minion Pro" w:eastAsia="Minion Pro" w:hAnsi="Minion Pro" w:cs="Minion Pro"/>
            <w:color w:val="231F20"/>
            <w:spacing w:val="2"/>
            <w:sz w:val="24"/>
            <w:szCs w:val="24"/>
          </w:rPr>
          <w:t>c</w:t>
        </w:r>
        <w:r>
          <w:rPr>
            <w:rFonts w:ascii="Minion Pro" w:eastAsia="Minion Pro" w:hAnsi="Minion Pro" w:cs="Minion Pro"/>
            <w:color w:val="231F20"/>
            <w:spacing w:val="-3"/>
            <w:sz w:val="24"/>
            <w:szCs w:val="24"/>
          </w:rPr>
          <w:t>p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ps-</w:t>
        </w:r>
        <w:r>
          <w:rPr>
            <w:rFonts w:ascii="Minion Pro" w:eastAsia="Minion Pro" w:hAnsi="Minion Pro" w:cs="Minion Pro"/>
            <w:color w:val="231F20"/>
            <w:spacing w:val="-3"/>
            <w:sz w:val="24"/>
            <w:szCs w:val="24"/>
          </w:rPr>
          <w:t>pr</w:t>
        </w:r>
        <w:r>
          <w:rPr>
            <w:rFonts w:ascii="Minion Pro" w:eastAsia="Minion Pro" w:hAnsi="Minion Pro" w:cs="Minion Pro"/>
            <w:color w:val="231F20"/>
            <w:spacing w:val="1"/>
            <w:sz w:val="24"/>
            <w:szCs w:val="24"/>
          </w:rPr>
          <w:t>e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ci</w:t>
        </w:r>
        <w:r>
          <w:rPr>
            <w:rFonts w:ascii="Minion Pro" w:eastAsia="Minion Pro" w:hAnsi="Minion Pro" w:cs="Minion Pro"/>
            <w:color w:val="231F20"/>
            <w:spacing w:val="-3"/>
            <w:sz w:val="24"/>
            <w:szCs w:val="24"/>
          </w:rPr>
          <w:t>o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us</w:t>
        </w:r>
        <w:r>
          <w:rPr>
            <w:rFonts w:ascii="Minion Pro" w:eastAsia="Minion Pro" w:hAnsi="Minion Pro" w:cs="Minion Pro"/>
            <w:color w:val="231F20"/>
            <w:spacing w:val="-2"/>
            <w:sz w:val="24"/>
            <w:szCs w:val="24"/>
          </w:rPr>
          <w:t>b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l</w:t>
        </w:r>
        <w:r>
          <w:rPr>
            <w:rFonts w:ascii="Minion Pro" w:eastAsia="Minion Pro" w:hAnsi="Minion Pro" w:cs="Minion Pro"/>
            <w:color w:val="231F20"/>
            <w:spacing w:val="2"/>
            <w:sz w:val="24"/>
            <w:szCs w:val="24"/>
          </w:rPr>
          <w:t>oo</w:t>
        </w:r>
        <w:r>
          <w:rPr>
            <w:rFonts w:ascii="Minion Pro" w:eastAsia="Minion Pro" w:hAnsi="Minion Pro" w:cs="Minion Pro"/>
            <w:color w:val="231F20"/>
            <w:spacing w:val="-1"/>
            <w:sz w:val="24"/>
            <w:szCs w:val="24"/>
          </w:rPr>
          <w:t>d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.</w:t>
        </w:r>
        <w:r>
          <w:rPr>
            <w:rFonts w:ascii="Minion Pro" w:eastAsia="Minion Pro" w:hAnsi="Minion Pro" w:cs="Minion Pro"/>
            <w:color w:val="231F20"/>
            <w:spacing w:val="-3"/>
            <w:sz w:val="24"/>
            <w:szCs w:val="24"/>
          </w:rPr>
          <w:t>o</w:t>
        </w:r>
        <w:r>
          <w:rPr>
            <w:rFonts w:ascii="Minion Pro" w:eastAsia="Minion Pro" w:hAnsi="Minion Pro" w:cs="Minion Pro"/>
            <w:color w:val="231F20"/>
            <w:spacing w:val="-2"/>
            <w:sz w:val="24"/>
            <w:szCs w:val="24"/>
          </w:rPr>
          <w:t>r</w:t>
        </w:r>
        <w:r>
          <w:rPr>
            <w:rFonts w:ascii="Minion Pro" w:eastAsia="Minion Pro" w:hAnsi="Minion Pro" w:cs="Minion Pro"/>
            <w:color w:val="231F20"/>
            <w:sz w:val="24"/>
            <w:szCs w:val="24"/>
          </w:rPr>
          <w:t>g</w:t>
        </w:r>
      </w:hyperlink>
    </w:p>
    <w:sectPr w:rsidR="00F76B9F">
      <w:type w:val="continuous"/>
      <w:pgSz w:w="12240" w:h="15840"/>
      <w:pgMar w:top="860" w:right="620" w:bottom="280" w:left="620" w:header="720" w:footer="720" w:gutter="0"/>
      <w:cols w:num="2" w:space="720" w:equalWidth="0">
        <w:col w:w="5295" w:space="297"/>
        <w:col w:w="54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ani">
    <w:altName w:val="Van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dobe Caslon Pro Bold">
    <w:altName w:val="Footlight MT Light"/>
    <w:panose1 w:val="0205070206050A020403"/>
    <w:charset w:val="00"/>
    <w:family w:val="roman"/>
    <w:pitch w:val="variable"/>
  </w:font>
  <w:font w:name="Adobe Caslon Pro">
    <w:altName w:val="Georgia"/>
    <w:panose1 w:val="0205050205050A020403"/>
    <w:charset w:val="00"/>
    <w:family w:val="roman"/>
    <w:pitch w:val="variable"/>
  </w:font>
  <w:font w:name="Minion Pro">
    <w:altName w:val="Cambria Math"/>
    <w:panose1 w:val="02040503050306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9F"/>
    <w:rsid w:val="00764B1D"/>
    <w:rsid w:val="00BB5E5A"/>
    <w:rsid w:val="00BE7F65"/>
    <w:rsid w:val="00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10AF80A-4463-4FBE-83D2-6E564D2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s-preciousblood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 FOR VOCATIONS.indd</vt:lpstr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FOR VOCATIONS.indd</dc:title>
  <dc:creator>ckeller</dc:creator>
  <cp:lastModifiedBy>Cara Keller</cp:lastModifiedBy>
  <cp:revision>2</cp:revision>
  <dcterms:created xsi:type="dcterms:W3CDTF">2019-09-18T15:00:00Z</dcterms:created>
  <dcterms:modified xsi:type="dcterms:W3CDTF">2019-09-18T15:00:00Z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2019-08-16T00:00:00Z</vt:filetime>
  </property>
</Properties>
</file>