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294B" w:rsidRDefault="00F4294B" w:rsidP="00807F8C">
      <w:pPr>
        <w:pStyle w:val="NormalWeb"/>
        <w:rPr>
          <w:rFonts w:ascii="Calibri" w:hAnsi="Calibri" w:cs="Calibri"/>
          <w:color w:val="000000"/>
        </w:rPr>
      </w:pPr>
      <w:bookmarkStart w:id="0" w:name="_GoBack"/>
      <w:r>
        <w:rPr>
          <w:noProof/>
        </w:rPr>
        <w:drawing>
          <wp:inline distT="0" distB="0" distL="0" distR="0" wp14:anchorId="4149691F" wp14:editId="38529EEE">
            <wp:extent cx="1676400" cy="23470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NADOS, ANGELMIRO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154" cy="2362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color w:val="1D1C1D"/>
          <w:sz w:val="23"/>
          <w:szCs w:val="23"/>
          <w:shd w:val="clear" w:color="auto" w:fill="FFFFFF"/>
        </w:rPr>
        <w:t>The repose of the soul of</w:t>
      </w:r>
      <w:r w:rsidRPr="00F4294B">
        <w:rPr>
          <w:rFonts w:ascii="Calibri" w:hAnsi="Calibri" w:cs="Calibri"/>
          <w:color w:val="000000"/>
        </w:rPr>
        <w:t xml:space="preserve"> Fr. </w:t>
      </w:r>
      <w:proofErr w:type="spellStart"/>
      <w:r w:rsidRPr="00F4294B">
        <w:rPr>
          <w:rFonts w:ascii="Calibri" w:hAnsi="Calibri" w:cs="Calibri"/>
          <w:color w:val="000000"/>
        </w:rPr>
        <w:t>Angelmiro</w:t>
      </w:r>
      <w:proofErr w:type="spellEnd"/>
      <w:r w:rsidRPr="00F4294B">
        <w:rPr>
          <w:rFonts w:ascii="Calibri" w:hAnsi="Calibri" w:cs="Calibri"/>
          <w:color w:val="000000"/>
        </w:rPr>
        <w:t xml:space="preserve"> Granados Acevedo, who died last night in an automobile accident. Fr. </w:t>
      </w:r>
      <w:proofErr w:type="spellStart"/>
      <w:r w:rsidRPr="00F4294B">
        <w:rPr>
          <w:rFonts w:ascii="Calibri" w:hAnsi="Calibri" w:cs="Calibri"/>
          <w:color w:val="000000"/>
        </w:rPr>
        <w:t>Angelmiro</w:t>
      </w:r>
      <w:proofErr w:type="spellEnd"/>
      <w:r w:rsidRPr="00F4294B">
        <w:rPr>
          <w:rFonts w:ascii="Calibri" w:hAnsi="Calibri" w:cs="Calibri"/>
          <w:color w:val="000000"/>
        </w:rPr>
        <w:t xml:space="preserve"> was a former C.PP.S. </w:t>
      </w:r>
      <w:proofErr w:type="gramStart"/>
      <w:r w:rsidRPr="00F4294B">
        <w:rPr>
          <w:rFonts w:ascii="Calibri" w:hAnsi="Calibri" w:cs="Calibri"/>
          <w:color w:val="000000"/>
        </w:rPr>
        <w:t>member</w:t>
      </w:r>
      <w:proofErr w:type="gramEnd"/>
      <w:r w:rsidRPr="00F4294B">
        <w:rPr>
          <w:rFonts w:ascii="Calibri" w:hAnsi="Calibri" w:cs="Calibri"/>
          <w:color w:val="000000"/>
        </w:rPr>
        <w:t xml:space="preserve"> who lived and ministered in Colombia. He died as a priest of the Diocese of </w:t>
      </w:r>
      <w:proofErr w:type="spellStart"/>
      <w:r w:rsidRPr="00F4294B">
        <w:rPr>
          <w:rFonts w:ascii="Calibri" w:hAnsi="Calibri" w:cs="Calibri"/>
          <w:color w:val="000000"/>
        </w:rPr>
        <w:t>Buga</w:t>
      </w:r>
      <w:proofErr w:type="spellEnd"/>
      <w:r w:rsidRPr="00F4294B">
        <w:rPr>
          <w:rFonts w:ascii="Calibri" w:hAnsi="Calibri" w:cs="Calibri"/>
          <w:color w:val="000000"/>
        </w:rPr>
        <w:t xml:space="preserve">, Colombia. Fr. </w:t>
      </w:r>
      <w:proofErr w:type="spellStart"/>
      <w:r w:rsidRPr="00F4294B">
        <w:rPr>
          <w:rFonts w:ascii="Calibri" w:hAnsi="Calibri" w:cs="Calibri"/>
          <w:color w:val="000000"/>
        </w:rPr>
        <w:t>Angelmiro</w:t>
      </w:r>
      <w:proofErr w:type="spellEnd"/>
      <w:r w:rsidRPr="00F4294B">
        <w:rPr>
          <w:rFonts w:ascii="Calibri" w:hAnsi="Calibri" w:cs="Calibri"/>
          <w:color w:val="000000"/>
        </w:rPr>
        <w:t xml:space="preserve"> attended the Cincinnati Province Assembly in 2014. May he rest in peace, and may the peace of Christ be with his family.</w:t>
      </w:r>
    </w:p>
    <w:p w:rsidR="00F4294B" w:rsidRDefault="00F4294B" w:rsidP="00807F8C">
      <w:pPr>
        <w:pStyle w:val="NormalWeb"/>
        <w:rPr>
          <w:rFonts w:ascii="Calibri" w:hAnsi="Calibri" w:cs="Calibri"/>
          <w:color w:val="000000"/>
        </w:rPr>
      </w:pPr>
    </w:p>
    <w:p w:rsidR="00807F8C" w:rsidRDefault="00807F8C" w:rsidP="00807F8C">
      <w:pPr>
        <w:pStyle w:val="NormalWeb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The repose of the soul of </w:t>
      </w:r>
      <w:r>
        <w:rPr>
          <w:rFonts w:ascii="inherit" w:hAnsi="inherit" w:cs="Calibri"/>
          <w:color w:val="050505"/>
          <w:sz w:val="23"/>
          <w:szCs w:val="23"/>
        </w:rPr>
        <w:t xml:space="preserve">Sr. Maureen </w:t>
      </w:r>
      <w:proofErr w:type="spellStart"/>
      <w:r>
        <w:rPr>
          <w:rFonts w:ascii="inherit" w:hAnsi="inherit" w:cs="Calibri"/>
          <w:color w:val="050505"/>
          <w:sz w:val="23"/>
          <w:szCs w:val="23"/>
        </w:rPr>
        <w:t>Mangen</w:t>
      </w:r>
      <w:proofErr w:type="spellEnd"/>
      <w:r>
        <w:rPr>
          <w:rFonts w:ascii="inherit" w:hAnsi="inherit" w:cs="Calibri"/>
          <w:color w:val="050505"/>
          <w:sz w:val="23"/>
          <w:szCs w:val="23"/>
        </w:rPr>
        <w:t xml:space="preserve">, CPPS, who died on July 11. Viewing will be held from 9:15 a.m. until 10 a.m. on Wednesday in the sisters' Salem Heights Chapel in Dayton, followed by a 10 a.m. Mass of Christian Burial. May she rest in </w:t>
      </w:r>
      <w:proofErr w:type="gramStart"/>
      <w:r>
        <w:rPr>
          <w:rFonts w:ascii="inherit" w:hAnsi="inherit" w:cs="Calibri"/>
          <w:color w:val="050505"/>
          <w:sz w:val="23"/>
          <w:szCs w:val="23"/>
        </w:rPr>
        <w:t>peace.</w:t>
      </w:r>
      <w:proofErr w:type="gramEnd"/>
    </w:p>
    <w:p w:rsidR="007F1B61" w:rsidRDefault="007F1B61"/>
    <w:p w:rsidR="00F4294B" w:rsidRDefault="00F4294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504.75pt">
            <v:imagedata r:id="rId5" o:title="GRANADOS, ANGELMIRO (2)"/>
          </v:shape>
        </w:pict>
      </w:r>
    </w:p>
    <w:sectPr w:rsidR="00F42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F8C"/>
    <w:rsid w:val="007F1B61"/>
    <w:rsid w:val="00807F8C"/>
    <w:rsid w:val="00F42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85CB80-93C7-4E10-B75A-253DE7701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7F8C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Cara Keller</dc:creator>
  <cp:keywords/>
  <dc:description/>
  <cp:lastModifiedBy>Cara Keller</cp:lastModifiedBy>
  <cp:revision>2</cp:revision>
  <dcterms:created xsi:type="dcterms:W3CDTF">2021-07-12T18:33:00Z</dcterms:created>
  <dcterms:modified xsi:type="dcterms:W3CDTF">2021-07-13T15:18:00Z</dcterms:modified>
</cp:coreProperties>
</file>